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4BD" w:rsidRPr="00E40FBB" w:rsidRDefault="00015708" w:rsidP="00554A9F">
      <w:pPr>
        <w:pStyle w:val="KeinLeerraum"/>
        <w:rPr>
          <w:sz w:val="48"/>
        </w:rPr>
      </w:pPr>
      <w:bookmarkStart w:id="0" w:name="_GoBack"/>
      <w:bookmarkEnd w:id="0"/>
      <w:r w:rsidRPr="00E40FBB">
        <w:rPr>
          <w:sz w:val="48"/>
        </w:rPr>
        <w:t>Kaufvertrag</w:t>
      </w:r>
    </w:p>
    <w:p w:rsidR="00E40FBB" w:rsidRDefault="00015708" w:rsidP="00554A9F">
      <w:pPr>
        <w:pStyle w:val="KeinLeerraum"/>
      </w:pPr>
      <w:r w:rsidRPr="00E40FBB">
        <w:rPr>
          <w:b/>
        </w:rPr>
        <w:t>Käufer:</w:t>
      </w:r>
    </w:p>
    <w:p w:rsidR="00015708" w:rsidRDefault="00015708" w:rsidP="00554A9F">
      <w:pPr>
        <w:pStyle w:val="KeinLeerraum"/>
      </w:pPr>
      <w:r>
        <w:t xml:space="preserve">Hans von Allmen, </w:t>
      </w:r>
      <w:proofErr w:type="spellStart"/>
      <w:r>
        <w:t>Chrüzgasse</w:t>
      </w:r>
      <w:proofErr w:type="spellEnd"/>
      <w:r>
        <w:t xml:space="preserve"> 5, 3812 Wilderswil, Mobil: 079 522 70 60</w:t>
      </w:r>
    </w:p>
    <w:p w:rsidR="00E40FBB" w:rsidRDefault="00015708" w:rsidP="00554A9F">
      <w:pPr>
        <w:pStyle w:val="KeinLeerraum"/>
      </w:pPr>
      <w:r w:rsidRPr="00E40FBB">
        <w:rPr>
          <w:b/>
        </w:rPr>
        <w:t>Verkäuferin:</w:t>
      </w:r>
    </w:p>
    <w:p w:rsidR="00015708" w:rsidRDefault="00015708" w:rsidP="00554A9F">
      <w:pPr>
        <w:pStyle w:val="KeinLeerraum"/>
      </w:pPr>
      <w:r>
        <w:t>Burgergemeinde Wilderswil, Forstpräsident, Hans Jürg Balmer, Kirchgasse 31, 3812 Wilderswil</w:t>
      </w:r>
    </w:p>
    <w:p w:rsidR="00015708" w:rsidRDefault="00015708" w:rsidP="00015708">
      <w:pPr>
        <w:pStyle w:val="KeinLeerraum"/>
      </w:pPr>
    </w:p>
    <w:p w:rsidR="00015708" w:rsidRPr="00554A9F" w:rsidRDefault="00015708" w:rsidP="00015708">
      <w:pPr>
        <w:pStyle w:val="KeinLeerraum"/>
        <w:rPr>
          <w:b/>
        </w:rPr>
      </w:pPr>
      <w:r w:rsidRPr="00554A9F">
        <w:rPr>
          <w:b/>
        </w:rPr>
        <w:t>Situation:</w:t>
      </w:r>
    </w:p>
    <w:p w:rsidR="00015708" w:rsidRDefault="00015708" w:rsidP="00015708">
      <w:pPr>
        <w:pStyle w:val="KeinLeerraum"/>
      </w:pPr>
      <w:r>
        <w:t xml:space="preserve">Hans von Allmen übernimmt den Holzplatz von Paul Brunner, welcher altershalber kürzer treten will. Auf diesem Holzplatz steht ein blauer alter </w:t>
      </w:r>
      <w:proofErr w:type="spellStart"/>
      <w:r>
        <w:t>Holzerwagen</w:t>
      </w:r>
      <w:proofErr w:type="spellEnd"/>
      <w:r>
        <w:t xml:space="preserve"> mit Blechwänden. Das Dach ist undicht und wurde von Brunner Paul nur notdürftig geflickt. Eigentümerin des </w:t>
      </w:r>
      <w:proofErr w:type="spellStart"/>
      <w:r>
        <w:t>Holzerwagens</w:t>
      </w:r>
      <w:proofErr w:type="spellEnd"/>
      <w:r>
        <w:t xml:space="preserve"> ist die Burgergemeinde. Hans von Allmen möchte zum Weiterführen des Holzplatzes auch den blauen Baustellenwagen erwerben.</w:t>
      </w:r>
    </w:p>
    <w:p w:rsidR="00015708" w:rsidRDefault="00015708" w:rsidP="00015708">
      <w:pPr>
        <w:pStyle w:val="KeinLeerraum"/>
      </w:pPr>
    </w:p>
    <w:p w:rsidR="00015708" w:rsidRPr="00554A9F" w:rsidRDefault="00015708" w:rsidP="00015708">
      <w:pPr>
        <w:pStyle w:val="KeinLeerraum"/>
        <w:rPr>
          <w:b/>
        </w:rPr>
      </w:pPr>
      <w:r w:rsidRPr="00554A9F">
        <w:rPr>
          <w:b/>
        </w:rPr>
        <w:t>Gegenstand:</w:t>
      </w:r>
    </w:p>
    <w:p w:rsidR="00015708" w:rsidRDefault="00015708" w:rsidP="00015708">
      <w:pPr>
        <w:pStyle w:val="KeinLeerraum"/>
      </w:pPr>
      <w:r>
        <w:t xml:space="preserve">Gegenstand dieses Kaufvertrages ist der blaue </w:t>
      </w:r>
      <w:proofErr w:type="spellStart"/>
      <w:r>
        <w:t>Holzerwagen</w:t>
      </w:r>
      <w:proofErr w:type="spellEnd"/>
      <w:r>
        <w:t xml:space="preserve"> und die damit verbundene Verpflichtung, den Wagen ordnungsgemäss zu entsorgen oder aus dem Wald zu entfernen, sobald </w:t>
      </w:r>
      <w:r w:rsidR="00DB4D38">
        <w:t>der</w:t>
      </w:r>
      <w:r>
        <w:t xml:space="preserve"> Holzplatz</w:t>
      </w:r>
      <w:r w:rsidR="00DB4D38">
        <w:t xml:space="preserve"> nicht mehr </w:t>
      </w:r>
      <w:r w:rsidR="00E40FBB">
        <w:t xml:space="preserve">aktiv </w:t>
      </w:r>
      <w:r w:rsidR="00DB4D38">
        <w:t xml:space="preserve">von Hans von Allmen </w:t>
      </w:r>
      <w:r w:rsidR="00E40FBB">
        <w:t>betrieben wird</w:t>
      </w:r>
      <w:r w:rsidR="00DB4D38">
        <w:t xml:space="preserve">. </w:t>
      </w:r>
    </w:p>
    <w:p w:rsidR="00015708" w:rsidRDefault="00015708" w:rsidP="00015708">
      <w:pPr>
        <w:pStyle w:val="KeinLeerraum"/>
      </w:pPr>
    </w:p>
    <w:p w:rsidR="00015708" w:rsidRDefault="00015708" w:rsidP="00015708">
      <w:pPr>
        <w:pStyle w:val="KeinLeerraum"/>
      </w:pPr>
      <w:r>
        <w:t xml:space="preserve">Der blaue </w:t>
      </w:r>
      <w:proofErr w:type="spellStart"/>
      <w:r>
        <w:t>Holzerwagen</w:t>
      </w:r>
      <w:proofErr w:type="spellEnd"/>
      <w:r>
        <w:t xml:space="preserve"> darf ohne die ausdrückliche Einwilligu</w:t>
      </w:r>
      <w:r w:rsidR="00DB4D38">
        <w:t xml:space="preserve">ng der </w:t>
      </w:r>
      <w:proofErr w:type="spellStart"/>
      <w:r w:rsidR="00DB4D38">
        <w:t>Burgermeinde</w:t>
      </w:r>
      <w:proofErr w:type="spellEnd"/>
      <w:r w:rsidR="00DB4D38">
        <w:t xml:space="preserve"> Wilderswil weder  am Standort</w:t>
      </w:r>
      <w:r w:rsidR="006E43F1">
        <w:t>/</w:t>
      </w:r>
      <w:proofErr w:type="spellStart"/>
      <w:r w:rsidR="006E43F1">
        <w:t>bzw</w:t>
      </w:r>
      <w:proofErr w:type="spellEnd"/>
      <w:r w:rsidR="006E43F1">
        <w:t xml:space="preserve"> irgendwo im Waldareal</w:t>
      </w:r>
      <w:r w:rsidR="00DB4D38">
        <w:t xml:space="preserve"> verkauft, noch </w:t>
      </w:r>
      <w:r w:rsidR="006E43F1">
        <w:t>verschenkt, noch vermietet, noch in Gebrauchsleihe weitergegeben werden.</w:t>
      </w:r>
    </w:p>
    <w:p w:rsidR="006E43F1" w:rsidRDefault="006E43F1" w:rsidP="00015708">
      <w:pPr>
        <w:pStyle w:val="KeinLeerraum"/>
      </w:pPr>
    </w:p>
    <w:p w:rsidR="00D40F0D" w:rsidRDefault="00D40F0D" w:rsidP="00015708">
      <w:pPr>
        <w:pStyle w:val="KeinLeerraum"/>
      </w:pPr>
      <w:r>
        <w:rPr>
          <w:noProof/>
          <w:lang w:eastAsia="de-CH"/>
        </w:rPr>
        <w:drawing>
          <wp:inline distT="0" distB="0" distL="0" distR="0">
            <wp:extent cx="2892391" cy="2170706"/>
            <wp:effectExtent l="0" t="0" r="3810" b="1270"/>
            <wp:docPr id="1" name="Grafik 1" descr="C:\Users\Stefan Biermann\Pictures\2018_12_03\IMG_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 Biermann\Pictures\2018_12_03\IMG_0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656" cy="217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de-CH"/>
        </w:rPr>
        <w:drawing>
          <wp:inline distT="0" distB="0" distL="0" distR="0">
            <wp:extent cx="2924173" cy="2194560"/>
            <wp:effectExtent l="0" t="0" r="0" b="0"/>
            <wp:docPr id="2" name="Grafik 2" descr="C:\Users\Stefan Biermann\Pictures\2018_12_03\IMG_0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fan Biermann\Pictures\2018_12_03\IMG_02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245" cy="220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F0D" w:rsidRDefault="00D40F0D" w:rsidP="00015708">
      <w:pPr>
        <w:pStyle w:val="KeinLeerraum"/>
      </w:pPr>
    </w:p>
    <w:p w:rsidR="00D40F0D" w:rsidRDefault="00D40F0D" w:rsidP="00015708">
      <w:pPr>
        <w:pStyle w:val="KeinLeerraum"/>
      </w:pPr>
    </w:p>
    <w:p w:rsidR="006E43F1" w:rsidRPr="00554A9F" w:rsidRDefault="006E43F1" w:rsidP="00015708">
      <w:pPr>
        <w:pStyle w:val="KeinLeerraum"/>
        <w:rPr>
          <w:b/>
        </w:rPr>
      </w:pPr>
      <w:r w:rsidRPr="00554A9F">
        <w:rPr>
          <w:b/>
        </w:rPr>
        <w:t>Preis</w:t>
      </w:r>
    </w:p>
    <w:p w:rsidR="006E43F1" w:rsidRDefault="006E43F1" w:rsidP="00015708">
      <w:pPr>
        <w:pStyle w:val="KeinLeerraum"/>
      </w:pPr>
      <w:r>
        <w:t xml:space="preserve">Der Preis für den blauen </w:t>
      </w:r>
      <w:proofErr w:type="spellStart"/>
      <w:r>
        <w:t>Holzerwagen</w:t>
      </w:r>
      <w:proofErr w:type="spellEnd"/>
      <w:r>
        <w:t xml:space="preserve"> beträgt Fr. 1.00</w:t>
      </w:r>
    </w:p>
    <w:p w:rsidR="006E43F1" w:rsidRDefault="006E43F1" w:rsidP="00015708">
      <w:pPr>
        <w:pStyle w:val="KeinLeerraum"/>
      </w:pPr>
    </w:p>
    <w:p w:rsidR="006E43F1" w:rsidRDefault="006E43F1" w:rsidP="00015708">
      <w:pPr>
        <w:pStyle w:val="KeinLeerraum"/>
      </w:pPr>
      <w:r>
        <w:t>Der Käufer: Hans von Allmen</w:t>
      </w:r>
    </w:p>
    <w:p w:rsidR="006E43F1" w:rsidRDefault="006E43F1" w:rsidP="00015708">
      <w:pPr>
        <w:pStyle w:val="KeinLeerraum"/>
      </w:pPr>
    </w:p>
    <w:p w:rsidR="006E43F1" w:rsidRDefault="006E43F1" w:rsidP="00015708">
      <w:pPr>
        <w:pStyle w:val="KeinLeerraum"/>
      </w:pPr>
      <w:r>
        <w:t>Ort /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6E43F1" w:rsidRDefault="006E43F1" w:rsidP="00015708">
      <w:pPr>
        <w:pStyle w:val="KeinLeerraum"/>
      </w:pPr>
    </w:p>
    <w:p w:rsidR="006E43F1" w:rsidRDefault="006E43F1" w:rsidP="00015708">
      <w:pPr>
        <w:pStyle w:val="KeinLeerraum"/>
      </w:pPr>
    </w:p>
    <w:p w:rsidR="006E43F1" w:rsidRDefault="006E43F1" w:rsidP="00015708">
      <w:pPr>
        <w:pStyle w:val="KeinLeerraum"/>
      </w:pPr>
      <w:r>
        <w:t>………………………………………………………………………………</w:t>
      </w:r>
      <w:r>
        <w:tab/>
        <w:t>………………………………………………………………………</w:t>
      </w:r>
    </w:p>
    <w:p w:rsidR="006E43F1" w:rsidRDefault="006E43F1" w:rsidP="00015708">
      <w:pPr>
        <w:pStyle w:val="KeinLeerraum"/>
      </w:pPr>
    </w:p>
    <w:p w:rsidR="006E43F1" w:rsidRDefault="006E43F1" w:rsidP="00015708">
      <w:pPr>
        <w:pStyle w:val="KeinLeerraum"/>
      </w:pPr>
      <w:r>
        <w:t>Die Verkäuferin: Burgergemeinde Wilderswil</w:t>
      </w:r>
    </w:p>
    <w:p w:rsidR="006E43F1" w:rsidRDefault="006E43F1" w:rsidP="00015708">
      <w:pPr>
        <w:pStyle w:val="KeinLeerraum"/>
      </w:pPr>
    </w:p>
    <w:p w:rsidR="006E43F1" w:rsidRDefault="006E43F1" w:rsidP="006E43F1">
      <w:pPr>
        <w:pStyle w:val="KeinLeerraum"/>
      </w:pPr>
      <w:r>
        <w:t>Ort /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6E43F1" w:rsidRDefault="006E43F1" w:rsidP="006E43F1">
      <w:pPr>
        <w:pStyle w:val="KeinLeerraum"/>
      </w:pPr>
    </w:p>
    <w:p w:rsidR="006E43F1" w:rsidRDefault="006E43F1" w:rsidP="006E43F1">
      <w:pPr>
        <w:pStyle w:val="KeinLeerraum"/>
      </w:pPr>
    </w:p>
    <w:p w:rsidR="006E43F1" w:rsidRDefault="006E43F1" w:rsidP="006E43F1">
      <w:pPr>
        <w:pStyle w:val="KeinLeerraum"/>
      </w:pPr>
      <w:r>
        <w:t>………………………………………………………………………………</w:t>
      </w:r>
      <w:r>
        <w:tab/>
        <w:t>………………………………………………………………………</w:t>
      </w:r>
    </w:p>
    <w:sectPr w:rsidR="006E43F1" w:rsidSect="00D40F0D">
      <w:pgSz w:w="11906" w:h="16838"/>
      <w:pgMar w:top="851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08"/>
    <w:rsid w:val="00015708"/>
    <w:rsid w:val="000A15D2"/>
    <w:rsid w:val="00554A9F"/>
    <w:rsid w:val="006E43F1"/>
    <w:rsid w:val="00C01990"/>
    <w:rsid w:val="00D40F0D"/>
    <w:rsid w:val="00D654BD"/>
    <w:rsid w:val="00DB4D38"/>
    <w:rsid w:val="00E4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9F5A8E9-C3C3-4FE1-9E48-55E95486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1570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0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9F8FFBE1.dotm</Template>
  <TotalTime>0</TotalTime>
  <Pages>1</Pages>
  <Words>193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Burgergemeinde Widlerswil</dc:creator>
  <cp:lastModifiedBy>Claudia Rubin</cp:lastModifiedBy>
  <cp:revision>2</cp:revision>
  <dcterms:created xsi:type="dcterms:W3CDTF">2019-01-08T08:06:00Z</dcterms:created>
  <dcterms:modified xsi:type="dcterms:W3CDTF">2019-01-08T08:06:00Z</dcterms:modified>
</cp:coreProperties>
</file>